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22" w:rsidRDefault="00CC203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451E22" w:rsidRDefault="00CC2038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金平区</w:t>
      </w:r>
      <w:r>
        <w:rPr>
          <w:b/>
          <w:bCs/>
          <w:sz w:val="32"/>
          <w:szCs w:val="32"/>
        </w:rPr>
        <w:t>总工会公开招聘社会化工会工作者报名登记表</w:t>
      </w:r>
      <w:bookmarkEnd w:id="0"/>
    </w:p>
    <w:tbl>
      <w:tblPr>
        <w:tblW w:w="0" w:type="auto"/>
        <w:tblInd w:w="-6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9"/>
        <w:gridCol w:w="1514"/>
        <w:gridCol w:w="1527"/>
        <w:gridCol w:w="1186"/>
        <w:gridCol w:w="1132"/>
        <w:gridCol w:w="191"/>
        <w:gridCol w:w="1486"/>
        <w:gridCol w:w="1828"/>
      </w:tblGrid>
      <w:tr w:rsidR="00451E22">
        <w:trPr>
          <w:trHeight w:hRule="exact" w:val="680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名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别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451E22">
        <w:trPr>
          <w:trHeight w:hRule="exact" w:val="680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族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婚姻情况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hRule="exact" w:val="680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 贯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户口所在地</w:t>
            </w:r>
          </w:p>
        </w:tc>
        <w:tc>
          <w:tcPr>
            <w:tcW w:w="39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hRule="exact" w:val="680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70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hRule="exact" w:val="680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历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位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hRule="exact" w:val="680"/>
        </w:trPr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毕业院校及专业</w:t>
            </w:r>
          </w:p>
        </w:tc>
        <w:tc>
          <w:tcPr>
            <w:tcW w:w="3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hRule="exact" w:val="680"/>
        </w:trPr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原工作单位及职务</w:t>
            </w:r>
          </w:p>
        </w:tc>
        <w:tc>
          <w:tcPr>
            <w:tcW w:w="7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val="7060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学习及工作经历</w:t>
            </w:r>
          </w:p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（按时间顺序，从中学开始，填写何年何月至何年何月在何地、何单位工作学习、任何职务）</w:t>
            </w:r>
          </w:p>
        </w:tc>
        <w:tc>
          <w:tcPr>
            <w:tcW w:w="88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451E22" w:rsidRDefault="00451E22">
      <w:pPr>
        <w:rPr>
          <w:rFonts w:ascii="宋体" w:hAnsi="宋体" w:cs="宋体"/>
          <w:sz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9"/>
        <w:gridCol w:w="2216"/>
        <w:gridCol w:w="1777"/>
        <w:gridCol w:w="2655"/>
        <w:gridCol w:w="2216"/>
      </w:tblGrid>
      <w:tr w:rsidR="00451E22">
        <w:trPr>
          <w:trHeight w:hRule="exact" w:val="680"/>
          <w:jc w:val="center"/>
        </w:trPr>
        <w:tc>
          <w:tcPr>
            <w:tcW w:w="13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家庭主要成员及主要社会关系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与本人关系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户籍所在地</w:t>
            </w:r>
          </w:p>
        </w:tc>
      </w:tr>
      <w:tr w:rsidR="00451E22">
        <w:trPr>
          <w:trHeight w:hRule="exact" w:val="680"/>
          <w:jc w:val="center"/>
        </w:trPr>
        <w:tc>
          <w:tcPr>
            <w:tcW w:w="13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51E22" w:rsidRDefault="00451E2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hRule="exact" w:val="680"/>
          <w:jc w:val="center"/>
        </w:trPr>
        <w:tc>
          <w:tcPr>
            <w:tcW w:w="13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51E22" w:rsidRDefault="00451E2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hRule="exact" w:val="680"/>
          <w:jc w:val="center"/>
        </w:trPr>
        <w:tc>
          <w:tcPr>
            <w:tcW w:w="13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51E22" w:rsidRDefault="00451E2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hRule="exact" w:val="680"/>
          <w:jc w:val="center"/>
        </w:trPr>
        <w:tc>
          <w:tcPr>
            <w:tcW w:w="13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1E22" w:rsidRDefault="00451E2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val="1611"/>
          <w:jc w:val="center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有何特长及突出业绩</w:t>
            </w:r>
          </w:p>
        </w:tc>
        <w:tc>
          <w:tcPr>
            <w:tcW w:w="8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1E22" w:rsidRDefault="00451E22">
            <w:pPr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val="1754"/>
          <w:jc w:val="center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奖惩</w:t>
            </w:r>
          </w:p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情况</w:t>
            </w:r>
          </w:p>
        </w:tc>
        <w:tc>
          <w:tcPr>
            <w:tcW w:w="8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1E22" w:rsidRDefault="00451E22">
            <w:pPr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val="2016"/>
          <w:jc w:val="center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</w:t>
            </w:r>
          </w:p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人员</w:t>
            </w:r>
          </w:p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承诺</w:t>
            </w:r>
          </w:p>
        </w:tc>
        <w:tc>
          <w:tcPr>
            <w:tcW w:w="8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1E22" w:rsidRDefault="00451E22">
            <w:pPr>
              <w:rPr>
                <w:rFonts w:ascii="宋体" w:hAnsi="宋体" w:cs="宋体"/>
                <w:sz w:val="24"/>
              </w:rPr>
            </w:pPr>
          </w:p>
        </w:tc>
      </w:tr>
      <w:tr w:rsidR="00451E22">
        <w:trPr>
          <w:trHeight w:val="2018"/>
          <w:jc w:val="center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审查</w:t>
            </w:r>
          </w:p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8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1E22" w:rsidRDefault="00CC203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</w:tr>
      <w:tr w:rsidR="00451E22">
        <w:trPr>
          <w:trHeight w:val="1370"/>
          <w:jc w:val="center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CC20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8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1E22" w:rsidRDefault="00451E2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451E22" w:rsidRDefault="00CC203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说明：1.此表用蓝、黑水钢笔、圆珠笔填写，也可以直接在计算机上填写后打印；</w:t>
      </w:r>
    </w:p>
    <w:p w:rsidR="00451E22" w:rsidRDefault="00CC2038">
      <w:pPr>
        <w:tabs>
          <w:tab w:val="left" w:pos="766"/>
        </w:tabs>
        <w:ind w:firstLineChars="300" w:firstLine="7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2.此表须如实填写，经审查发现与事实不符的，责任自负；</w:t>
      </w:r>
    </w:p>
    <w:p w:rsidR="00451E22" w:rsidRDefault="00CC2038">
      <w:pPr>
        <w:tabs>
          <w:tab w:val="left" w:pos="766"/>
        </w:tabs>
        <w:ind w:firstLineChars="300" w:firstLine="7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3.审查意见由招聘单位填写；</w:t>
      </w:r>
    </w:p>
    <w:p w:rsidR="00451E22" w:rsidRDefault="00CC2038">
      <w:pPr>
        <w:tabs>
          <w:tab w:val="left" w:pos="807"/>
        </w:tabs>
        <w:jc w:val="left"/>
      </w:pPr>
      <w:r>
        <w:rPr>
          <w:rFonts w:ascii="宋体" w:hAnsi="宋体" w:cs="宋体" w:hint="eastAsia"/>
          <w:sz w:val="24"/>
        </w:rPr>
        <w:t xml:space="preserve">      4.此表请用A4纸打印双面。</w:t>
      </w:r>
    </w:p>
    <w:sectPr w:rsidR="00451E22" w:rsidSect="009425D6">
      <w:footerReference w:type="default" r:id="rId7"/>
      <w:pgSz w:w="11906" w:h="16838"/>
      <w:pgMar w:top="1553" w:right="1531" w:bottom="153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29E" w:rsidRDefault="00D0129E">
      <w:r>
        <w:separator/>
      </w:r>
    </w:p>
  </w:endnote>
  <w:endnote w:type="continuationSeparator" w:id="0">
    <w:p w:rsidR="00D0129E" w:rsidRDefault="00D01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E22" w:rsidRDefault="009425D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<v:textbox style="mso-fit-shape-to-text:t" inset="0,0,0,0">
            <w:txbxContent>
              <w:p w:rsidR="00451E22" w:rsidRDefault="009425D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C203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B162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29E" w:rsidRDefault="00D0129E">
      <w:r>
        <w:separator/>
      </w:r>
    </w:p>
  </w:footnote>
  <w:footnote w:type="continuationSeparator" w:id="0">
    <w:p w:rsidR="00D0129E" w:rsidRDefault="00D01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220AE3"/>
    <w:rsid w:val="00451E22"/>
    <w:rsid w:val="009425D6"/>
    <w:rsid w:val="00BE28EB"/>
    <w:rsid w:val="00CC2038"/>
    <w:rsid w:val="00D0129E"/>
    <w:rsid w:val="00DB1627"/>
    <w:rsid w:val="0F22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5D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425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BE2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28E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>微软公司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2020-06-15T01:38:00Z</dcterms:created>
  <dcterms:modified xsi:type="dcterms:W3CDTF">2020-06-15T01:38:00Z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